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bookmarkStart w:id="0" w:name="_GoBack"/>
      <w:bookmarkEnd w:id="0"/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559876A3" w:rsidR="00DF2FEF" w:rsidRPr="00B236DE" w:rsidRDefault="005E7D72" w:rsidP="00F53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are Hiring!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3FFEB33E" w:rsidR="00AF7FC9" w:rsidRPr="00B236DE" w:rsidRDefault="00AF7FC9" w:rsidP="00AF7FC9">
      <w:r w:rsidRPr="00B236DE">
        <w:t>We are recruiting for a</w:t>
      </w:r>
      <w:r w:rsidR="00FA1D3F">
        <w:t xml:space="preserve"> </w:t>
      </w:r>
      <w:r w:rsidR="005E7D72">
        <w:t xml:space="preserve">limited services </w:t>
      </w:r>
      <w:r w:rsidR="005E7D72" w:rsidRPr="005E7D72">
        <w:rPr>
          <w:b/>
          <w:bCs/>
        </w:rPr>
        <w:t>Substitute</w:t>
      </w:r>
      <w:r w:rsidR="00F53AF2">
        <w:rPr>
          <w:b/>
        </w:rPr>
        <w:t xml:space="preserve"> </w:t>
      </w:r>
      <w:r w:rsidR="00F53AF2" w:rsidRPr="00B236DE">
        <w:t>that</w:t>
      </w:r>
      <w:r w:rsidR="006F007E" w:rsidRPr="00B236DE">
        <w:t xml:space="preserve">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</w:t>
      </w:r>
      <w:r w:rsidR="00F53AF2">
        <w:t xml:space="preserve">the </w:t>
      </w:r>
      <w:r w:rsidR="005E7D72">
        <w:t>Substitute will be</w:t>
      </w:r>
      <w:r w:rsidR="00F53AF2" w:rsidRPr="00F53AF2">
        <w:t xml:space="preserve"> responsible for assisting</w:t>
      </w:r>
      <w:r w:rsidR="005E7D72">
        <w:t xml:space="preserve"> in</w:t>
      </w:r>
      <w:r w:rsidR="00F53AF2" w:rsidRPr="00F53AF2">
        <w:t xml:space="preserve"> the assigned </w:t>
      </w:r>
      <w:r w:rsidR="005E7D72">
        <w:t>classroom with</w:t>
      </w:r>
      <w:r w:rsidR="00F53AF2" w:rsidRPr="00F53AF2">
        <w:t xml:space="preserve"> planning and implementing all duties related to the classroom, children and parents as stated in the performance standards and on-site program review instrument. </w:t>
      </w:r>
      <w:r w:rsidR="005E7D72">
        <w:t xml:space="preserve">This will be an on-call position. The substitute will be scheduled to work in the absence of the Teacher or Teacher Assistant. </w:t>
      </w:r>
    </w:p>
    <w:p w14:paraId="572BEBFF" w14:textId="2EAAA9E5" w:rsidR="00AF7FC9" w:rsidRPr="00B236DE" w:rsidRDefault="00AF7FC9" w:rsidP="00AF7FC9"/>
    <w:p w14:paraId="720BBBCA" w14:textId="5EDEA7F2" w:rsidR="00B236DE" w:rsidRPr="00B236DE" w:rsidRDefault="006F007E" w:rsidP="00AF7FC9">
      <w:r w:rsidRPr="00B236DE">
        <w:t>At a minimum</w:t>
      </w:r>
      <w:r w:rsidR="00B236DE" w:rsidRPr="00B236DE">
        <w:t xml:space="preserve">, </w:t>
      </w:r>
      <w:r w:rsidR="005E7D72">
        <w:t>a High School Diploma or GED is required, a</w:t>
      </w:r>
      <w:r w:rsidR="00F53AF2">
        <w:t xml:space="preserve"> </w:t>
      </w:r>
      <w:r w:rsidR="00F53AF2" w:rsidRPr="00F53AF2">
        <w:t>CDA/TCC</w:t>
      </w:r>
      <w:r w:rsidR="00F53AF2">
        <w:t xml:space="preserve"> is</w:t>
      </w:r>
      <w:r w:rsidR="00F53AF2" w:rsidRPr="00F53AF2">
        <w:t xml:space="preserve"> </w:t>
      </w:r>
      <w:r w:rsidR="005E7D72">
        <w:t>preferred</w:t>
      </w:r>
      <w:r w:rsidR="00F53AF2" w:rsidRPr="00F53AF2">
        <w:t>.</w:t>
      </w:r>
    </w:p>
    <w:p w14:paraId="4A682B01" w14:textId="79DCF434" w:rsidR="00984348" w:rsidRDefault="00984348" w:rsidP="004759F7">
      <w:pPr>
        <w:rPr>
          <w:color w:val="1F4E79" w:themeColor="accent5" w:themeShade="80"/>
        </w:rPr>
      </w:pPr>
    </w:p>
    <w:p w14:paraId="2C9165A7" w14:textId="427ED020" w:rsidR="00984348" w:rsidRDefault="00984348" w:rsidP="004759F7">
      <w:r w:rsidRPr="00984348">
        <w:t>Hiring Range -$</w:t>
      </w:r>
      <w:r w:rsidR="005E7D72">
        <w:t>7.44</w:t>
      </w:r>
    </w:p>
    <w:p w14:paraId="2571E08C" w14:textId="77777777" w:rsidR="00984348" w:rsidRPr="00984348" w:rsidRDefault="00984348" w:rsidP="004759F7"/>
    <w:p w14:paraId="15E02EA6" w14:textId="78C6398F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679B14C3" w14:textId="77777777" w:rsidR="005E7D72" w:rsidRPr="00B236DE" w:rsidRDefault="005E7D72" w:rsidP="004759F7">
      <w:pPr>
        <w:rPr>
          <w:b/>
          <w:color w:val="1F4E79" w:themeColor="accent5" w:themeShade="80"/>
        </w:rPr>
      </w:pPr>
    </w:p>
    <w:p w14:paraId="415F4084" w14:textId="563E09EB" w:rsidR="005E7D72" w:rsidRDefault="005E7D72" w:rsidP="004759F7">
      <w:pPr>
        <w:rPr>
          <w:bCs/>
        </w:rPr>
      </w:pPr>
      <w:r>
        <w:rPr>
          <w:bCs/>
        </w:rPr>
        <w:t>Candler Head Start, 151 S. Register Street, Metter</w:t>
      </w:r>
    </w:p>
    <w:p w14:paraId="5845C8F8" w14:textId="77777777" w:rsidR="005E7D72" w:rsidRDefault="005E7D72" w:rsidP="004759F7">
      <w:pPr>
        <w:rPr>
          <w:bCs/>
        </w:rPr>
      </w:pPr>
      <w:r>
        <w:rPr>
          <w:bCs/>
        </w:rPr>
        <w:t>Charlton Head Start, 244 Mary M. Bethune, Folkston</w:t>
      </w:r>
    </w:p>
    <w:p w14:paraId="2E73CEE6" w14:textId="77777777" w:rsidR="005E7D72" w:rsidRDefault="005E7D72" w:rsidP="004759F7">
      <w:pPr>
        <w:rPr>
          <w:bCs/>
        </w:rPr>
      </w:pPr>
      <w:r>
        <w:rPr>
          <w:bCs/>
        </w:rPr>
        <w:t>Clinch Head Start, 282 Carswell Street, Homerville</w:t>
      </w:r>
    </w:p>
    <w:p w14:paraId="4186AB02" w14:textId="1F3155B1" w:rsidR="00D70F8E" w:rsidRDefault="005E7D72" w:rsidP="004759F7">
      <w:pPr>
        <w:rPr>
          <w:bCs/>
        </w:rPr>
      </w:pPr>
      <w:r>
        <w:rPr>
          <w:bCs/>
        </w:rPr>
        <w:t>Toombs Head Start, 178 Williams Avenue, Lyons</w:t>
      </w:r>
    </w:p>
    <w:p w14:paraId="3C7CA72D" w14:textId="77777777" w:rsidR="00D70F8E" w:rsidRPr="00D70F8E" w:rsidRDefault="00D70F8E" w:rsidP="004759F7">
      <w:pPr>
        <w:rPr>
          <w:bCs/>
        </w:rPr>
      </w:pP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2B568C8" w14:textId="22E96D1A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700B3391" w14:textId="77777777" w:rsidR="005E7D72" w:rsidRPr="005E7D72" w:rsidRDefault="005E7D72" w:rsidP="004759F7">
      <w:pPr>
        <w:rPr>
          <w:b/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1664D7FA" w:rsidR="00B236DE" w:rsidRPr="00B236DE" w:rsidRDefault="005E7D72" w:rsidP="004759F7">
      <w:r>
        <w:t xml:space="preserve">The position will be open until filled. 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zNDI1MzAwNTUxsDRW0lEKTi0uzszPAykwrgUAz5QrtCwAAAA="/>
  </w:docVars>
  <w:rsids>
    <w:rsidRoot w:val="00CF28C0"/>
    <w:rsid w:val="000B0BA3"/>
    <w:rsid w:val="00161375"/>
    <w:rsid w:val="00166AFC"/>
    <w:rsid w:val="00222A0A"/>
    <w:rsid w:val="003B399B"/>
    <w:rsid w:val="004759F7"/>
    <w:rsid w:val="005E7D72"/>
    <w:rsid w:val="00640CA5"/>
    <w:rsid w:val="006F007E"/>
    <w:rsid w:val="00762442"/>
    <w:rsid w:val="00984348"/>
    <w:rsid w:val="00A16797"/>
    <w:rsid w:val="00AF7FC9"/>
    <w:rsid w:val="00B236DE"/>
    <w:rsid w:val="00B63232"/>
    <w:rsid w:val="00C47579"/>
    <w:rsid w:val="00C90303"/>
    <w:rsid w:val="00CF28C0"/>
    <w:rsid w:val="00D66DA0"/>
    <w:rsid w:val="00D70F8E"/>
    <w:rsid w:val="00DF2FEF"/>
    <w:rsid w:val="00E515EF"/>
    <w:rsid w:val="00E96980"/>
    <w:rsid w:val="00F53AF2"/>
    <w:rsid w:val="00F81ED6"/>
    <w:rsid w:val="00FA1D3F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2019-03-19T13:50:00Z</cp:lastPrinted>
  <dcterms:created xsi:type="dcterms:W3CDTF">2019-07-12T14:56:00Z</dcterms:created>
  <dcterms:modified xsi:type="dcterms:W3CDTF">2019-07-12T14:56:00Z</dcterms:modified>
</cp:coreProperties>
</file>